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D4B19">
      <w:pPr>
        <w:spacing w:after="60"/>
        <w:jc w:val="center"/>
      </w:pPr>
      <w:r>
        <w:rPr>
          <w:rFonts w:ascii="微软雅黑" w:hAnsi="微软雅黑" w:eastAsia="微软雅黑"/>
          <w:b/>
          <w:color w:val="000000"/>
          <w:sz w:val="44"/>
        </w:rPr>
        <w:t>湖北起点产业园企业资料清单</w:t>
      </w:r>
    </w:p>
    <w:p w14:paraId="3E719990">
      <w:pPr>
        <w:spacing w:after="280"/>
        <w:jc w:val="center"/>
      </w:pPr>
      <w:r>
        <w:rPr>
          <w:rFonts w:ascii="微软雅黑" w:hAnsi="微软雅黑" w:eastAsia="微软雅黑"/>
          <w:color w:val="666666"/>
          <w:sz w:val="20"/>
        </w:rPr>
        <w:t>申请入驻、资质初审、现场核查和签约备案资料准备表</w:t>
      </w:r>
    </w:p>
    <w:p w14:paraId="007A52D4">
      <w:pPr>
        <w:spacing w:before="80" w:after="200"/>
        <w:ind w:left="113" w:right="113"/>
      </w:pPr>
      <w:r>
        <w:rPr>
          <w:rFonts w:ascii="微软雅黑" w:hAnsi="微软雅黑" w:eastAsia="微软雅黑"/>
          <w:color w:val="666666"/>
          <w:sz w:val="19"/>
        </w:rPr>
        <w:t>使用说明：企业提交材料可为纸质盖章件、扫描件或园区后台上传文件。涉及商业秘密和个人信息的资料，园区应按内部权限管理。</w:t>
      </w:r>
    </w:p>
    <w:p w14:paraId="522C2337">
      <w:pPr>
        <w:pStyle w:val="3"/>
      </w:pPr>
      <w:r>
        <w:t>一、基础资质资料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16"/>
        <w:gridCol w:w="2016"/>
        <w:gridCol w:w="2016"/>
        <w:gridCol w:w="2016"/>
      </w:tblGrid>
      <w:tr w14:paraId="2EDD4342">
        <w:trPr>
          <w:jc w:val="center"/>
        </w:trPr>
        <w:tc>
          <w:tcPr>
            <w:tcW w:w="567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C488FF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序号</w:t>
            </w:r>
          </w:p>
        </w:tc>
        <w:tc>
          <w:tcPr>
            <w:tcW w:w="2381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870A9E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资料名称</w:t>
            </w:r>
          </w:p>
        </w:tc>
        <w:tc>
          <w:tcPr>
            <w:tcW w:w="3685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5E1B5A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提交要求</w:t>
            </w:r>
          </w:p>
        </w:tc>
        <w:tc>
          <w:tcPr>
            <w:tcW w:w="130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51F9F7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是否必交</w:t>
            </w:r>
          </w:p>
        </w:tc>
        <w:tc>
          <w:tcPr>
            <w:tcW w:w="2268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869CB3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备注</w:t>
            </w:r>
          </w:p>
        </w:tc>
      </w:tr>
      <w:tr w14:paraId="355BF996">
        <w:trPr>
          <w:jc w:val="center"/>
        </w:trPr>
        <w:tc>
          <w:tcPr>
            <w:tcW w:w="2016" w:type="dxa"/>
            <w:vAlign w:val="center"/>
          </w:tcPr>
          <w:p w14:paraId="39DAC910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1</w:t>
            </w:r>
          </w:p>
        </w:tc>
        <w:tc>
          <w:tcPr>
            <w:tcW w:w="2016" w:type="dxa"/>
            <w:vAlign w:val="center"/>
          </w:tcPr>
          <w:p w14:paraId="3454DC87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营业执照复印件</w:t>
            </w:r>
          </w:p>
        </w:tc>
        <w:tc>
          <w:tcPr>
            <w:tcW w:w="2016" w:type="dxa"/>
            <w:vAlign w:val="center"/>
          </w:tcPr>
          <w:p w14:paraId="73079D14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加盖企业公章，经营范围应与拟入驻业务匹配</w:t>
            </w:r>
          </w:p>
        </w:tc>
        <w:tc>
          <w:tcPr>
            <w:tcW w:w="2016" w:type="dxa"/>
            <w:vAlign w:val="center"/>
          </w:tcPr>
          <w:p w14:paraId="4D2321EC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必交</w:t>
            </w:r>
          </w:p>
        </w:tc>
        <w:tc>
          <w:tcPr>
            <w:tcW w:w="2016" w:type="dxa"/>
            <w:vAlign w:val="center"/>
          </w:tcPr>
          <w:p w14:paraId="49D17A18">
            <w:pPr>
              <w:spacing w:after="0"/>
            </w:pPr>
          </w:p>
        </w:tc>
      </w:tr>
      <w:tr w14:paraId="131DD5A6">
        <w:trPr>
          <w:jc w:val="center"/>
        </w:trPr>
        <w:tc>
          <w:tcPr>
            <w:tcW w:w="2016" w:type="dxa"/>
            <w:vAlign w:val="center"/>
          </w:tcPr>
          <w:p w14:paraId="0CDF1A2B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2</w:t>
            </w:r>
          </w:p>
        </w:tc>
        <w:tc>
          <w:tcPr>
            <w:tcW w:w="2016" w:type="dxa"/>
            <w:vAlign w:val="center"/>
          </w:tcPr>
          <w:p w14:paraId="11FF335C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法定代表人身份证明</w:t>
            </w:r>
          </w:p>
        </w:tc>
        <w:tc>
          <w:tcPr>
            <w:tcW w:w="2016" w:type="dxa"/>
            <w:vAlign w:val="center"/>
          </w:tcPr>
          <w:p w14:paraId="23A22C22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身份证复印件或授权代表身份证明</w:t>
            </w:r>
          </w:p>
        </w:tc>
        <w:tc>
          <w:tcPr>
            <w:tcW w:w="2016" w:type="dxa"/>
            <w:vAlign w:val="center"/>
          </w:tcPr>
          <w:p w14:paraId="27613B81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必交</w:t>
            </w:r>
          </w:p>
        </w:tc>
        <w:tc>
          <w:tcPr>
            <w:tcW w:w="2016" w:type="dxa"/>
            <w:vAlign w:val="center"/>
          </w:tcPr>
          <w:p w14:paraId="7D3FCED7">
            <w:pPr>
              <w:spacing w:after="0"/>
            </w:pPr>
          </w:p>
        </w:tc>
      </w:tr>
      <w:tr w14:paraId="6C3F0B6B">
        <w:trPr>
          <w:jc w:val="center"/>
        </w:trPr>
        <w:tc>
          <w:tcPr>
            <w:tcW w:w="2016" w:type="dxa"/>
            <w:vAlign w:val="center"/>
          </w:tcPr>
          <w:p w14:paraId="266ABBA1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3</w:t>
            </w:r>
          </w:p>
        </w:tc>
        <w:tc>
          <w:tcPr>
            <w:tcW w:w="2016" w:type="dxa"/>
            <w:vAlign w:val="center"/>
          </w:tcPr>
          <w:p w14:paraId="0F9D82DF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授权委托书</w:t>
            </w:r>
          </w:p>
        </w:tc>
        <w:tc>
          <w:tcPr>
            <w:tcW w:w="2016" w:type="dxa"/>
            <w:vAlign w:val="center"/>
          </w:tcPr>
          <w:p w14:paraId="450D7045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非法定代表人办理时提供</w:t>
            </w:r>
          </w:p>
        </w:tc>
        <w:tc>
          <w:tcPr>
            <w:tcW w:w="2016" w:type="dxa"/>
            <w:vAlign w:val="center"/>
          </w:tcPr>
          <w:p w14:paraId="5E8C6312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条件必交</w:t>
            </w:r>
          </w:p>
        </w:tc>
        <w:tc>
          <w:tcPr>
            <w:tcW w:w="2016" w:type="dxa"/>
            <w:vAlign w:val="center"/>
          </w:tcPr>
          <w:p w14:paraId="50DFD765">
            <w:pPr>
              <w:spacing w:after="0"/>
            </w:pPr>
          </w:p>
        </w:tc>
      </w:tr>
      <w:tr w14:paraId="51480817">
        <w:trPr>
          <w:jc w:val="center"/>
        </w:trPr>
        <w:tc>
          <w:tcPr>
            <w:tcW w:w="2016" w:type="dxa"/>
            <w:vAlign w:val="center"/>
          </w:tcPr>
          <w:p w14:paraId="0315FEE9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4</w:t>
            </w:r>
          </w:p>
        </w:tc>
        <w:tc>
          <w:tcPr>
            <w:tcW w:w="2016" w:type="dxa"/>
            <w:vAlign w:val="center"/>
          </w:tcPr>
          <w:p w14:paraId="7E4A43E6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企业简介及主营业务说明</w:t>
            </w:r>
          </w:p>
        </w:tc>
        <w:tc>
          <w:tcPr>
            <w:tcW w:w="2016" w:type="dxa"/>
            <w:vAlign w:val="center"/>
          </w:tcPr>
          <w:p w14:paraId="2659BB73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含业务模式、主要平台、主要客户或供应链情况</w:t>
            </w:r>
          </w:p>
        </w:tc>
        <w:tc>
          <w:tcPr>
            <w:tcW w:w="2016" w:type="dxa"/>
            <w:vAlign w:val="center"/>
          </w:tcPr>
          <w:p w14:paraId="0D6D6304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必交</w:t>
            </w:r>
          </w:p>
        </w:tc>
        <w:tc>
          <w:tcPr>
            <w:tcW w:w="2016" w:type="dxa"/>
            <w:vAlign w:val="center"/>
          </w:tcPr>
          <w:p w14:paraId="5EAA4687">
            <w:pPr>
              <w:spacing w:after="0"/>
            </w:pPr>
          </w:p>
        </w:tc>
      </w:tr>
      <w:tr w14:paraId="34CB75C2">
        <w:trPr>
          <w:jc w:val="center"/>
        </w:trPr>
        <w:tc>
          <w:tcPr>
            <w:tcW w:w="2016" w:type="dxa"/>
            <w:vAlign w:val="center"/>
          </w:tcPr>
          <w:p w14:paraId="55ACBCE5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5</w:t>
            </w:r>
          </w:p>
        </w:tc>
        <w:tc>
          <w:tcPr>
            <w:tcW w:w="2016" w:type="dxa"/>
            <w:vAlign w:val="center"/>
          </w:tcPr>
          <w:p w14:paraId="6DD4CA00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近一年信用或经营异常说明</w:t>
            </w:r>
          </w:p>
        </w:tc>
        <w:tc>
          <w:tcPr>
            <w:tcW w:w="2016" w:type="dxa"/>
            <w:vAlign w:val="center"/>
          </w:tcPr>
          <w:p w14:paraId="329BFAB2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如无异常，可出具无重大异常说明</w:t>
            </w:r>
          </w:p>
        </w:tc>
        <w:tc>
          <w:tcPr>
            <w:tcW w:w="2016" w:type="dxa"/>
            <w:vAlign w:val="center"/>
          </w:tcPr>
          <w:p w14:paraId="597707A5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必交</w:t>
            </w:r>
          </w:p>
        </w:tc>
        <w:tc>
          <w:tcPr>
            <w:tcW w:w="2016" w:type="dxa"/>
            <w:vAlign w:val="center"/>
          </w:tcPr>
          <w:p w14:paraId="52DB6B3E">
            <w:pPr>
              <w:spacing w:after="0"/>
            </w:pPr>
          </w:p>
        </w:tc>
      </w:tr>
    </w:tbl>
    <w:p w14:paraId="3B931171">
      <w:pPr>
        <w:pStyle w:val="3"/>
      </w:pPr>
      <w:r>
        <w:t>二、质量与经营资料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16"/>
        <w:gridCol w:w="2016"/>
        <w:gridCol w:w="2016"/>
        <w:gridCol w:w="2016"/>
      </w:tblGrid>
      <w:tr w14:paraId="605DF7A7">
        <w:trPr>
          <w:jc w:val="center"/>
        </w:trPr>
        <w:tc>
          <w:tcPr>
            <w:tcW w:w="567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76623C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序号</w:t>
            </w:r>
          </w:p>
        </w:tc>
        <w:tc>
          <w:tcPr>
            <w:tcW w:w="2381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A093F5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资料名称</w:t>
            </w:r>
          </w:p>
        </w:tc>
        <w:tc>
          <w:tcPr>
            <w:tcW w:w="3685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A31098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提交要求</w:t>
            </w:r>
          </w:p>
        </w:tc>
        <w:tc>
          <w:tcPr>
            <w:tcW w:w="130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52E063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是否必交</w:t>
            </w:r>
          </w:p>
        </w:tc>
        <w:tc>
          <w:tcPr>
            <w:tcW w:w="2268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ED5A98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备注</w:t>
            </w:r>
          </w:p>
        </w:tc>
      </w:tr>
      <w:tr w14:paraId="261CA045">
        <w:trPr>
          <w:jc w:val="center"/>
        </w:trPr>
        <w:tc>
          <w:tcPr>
            <w:tcW w:w="2016" w:type="dxa"/>
            <w:vAlign w:val="center"/>
          </w:tcPr>
          <w:p w14:paraId="4F3E2F69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1</w:t>
            </w:r>
          </w:p>
        </w:tc>
        <w:tc>
          <w:tcPr>
            <w:tcW w:w="2016" w:type="dxa"/>
            <w:vAlign w:val="center"/>
          </w:tcPr>
          <w:p w14:paraId="2E3D8926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产品或服务清单</w:t>
            </w:r>
          </w:p>
        </w:tc>
        <w:tc>
          <w:tcPr>
            <w:tcW w:w="2016" w:type="dxa"/>
            <w:vAlign w:val="center"/>
          </w:tcPr>
          <w:p w14:paraId="5CBDE016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列明品类、品牌、主要规格和销售渠道</w:t>
            </w:r>
          </w:p>
        </w:tc>
        <w:tc>
          <w:tcPr>
            <w:tcW w:w="2016" w:type="dxa"/>
            <w:vAlign w:val="center"/>
          </w:tcPr>
          <w:p w14:paraId="44224CF5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必交</w:t>
            </w:r>
          </w:p>
        </w:tc>
        <w:tc>
          <w:tcPr>
            <w:tcW w:w="2016" w:type="dxa"/>
            <w:vAlign w:val="center"/>
          </w:tcPr>
          <w:p w14:paraId="5DF91F56">
            <w:pPr>
              <w:spacing w:after="0"/>
            </w:pPr>
          </w:p>
        </w:tc>
      </w:tr>
      <w:tr w14:paraId="4B7EBF9C">
        <w:trPr>
          <w:jc w:val="center"/>
        </w:trPr>
        <w:tc>
          <w:tcPr>
            <w:tcW w:w="2016" w:type="dxa"/>
            <w:vAlign w:val="center"/>
          </w:tcPr>
          <w:p w14:paraId="2F6F3B24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2</w:t>
            </w:r>
          </w:p>
        </w:tc>
        <w:tc>
          <w:tcPr>
            <w:tcW w:w="2016" w:type="dxa"/>
            <w:vAlign w:val="center"/>
          </w:tcPr>
          <w:p w14:paraId="0263276B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质检报告或检测资料</w:t>
            </w:r>
          </w:p>
        </w:tc>
        <w:tc>
          <w:tcPr>
            <w:tcW w:w="2016" w:type="dxa"/>
            <w:vAlign w:val="center"/>
          </w:tcPr>
          <w:p w14:paraId="319EDB05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服装、面辅料、成品等相关检测资料</w:t>
            </w:r>
          </w:p>
        </w:tc>
        <w:tc>
          <w:tcPr>
            <w:tcW w:w="2016" w:type="dxa"/>
            <w:vAlign w:val="center"/>
          </w:tcPr>
          <w:p w14:paraId="6B45C273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按业务提交</w:t>
            </w:r>
          </w:p>
        </w:tc>
        <w:tc>
          <w:tcPr>
            <w:tcW w:w="2016" w:type="dxa"/>
            <w:vAlign w:val="center"/>
          </w:tcPr>
          <w:p w14:paraId="7082B97B">
            <w:pPr>
              <w:spacing w:after="0"/>
            </w:pPr>
          </w:p>
        </w:tc>
      </w:tr>
      <w:tr w14:paraId="27E697D7">
        <w:trPr>
          <w:jc w:val="center"/>
        </w:trPr>
        <w:tc>
          <w:tcPr>
            <w:tcW w:w="2016" w:type="dxa"/>
            <w:vAlign w:val="center"/>
          </w:tcPr>
          <w:p w14:paraId="2B00BC63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3</w:t>
            </w:r>
          </w:p>
        </w:tc>
        <w:tc>
          <w:tcPr>
            <w:tcW w:w="2016" w:type="dxa"/>
            <w:vAlign w:val="center"/>
          </w:tcPr>
          <w:p w14:paraId="5A499D2A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质量管理制度</w:t>
            </w:r>
          </w:p>
        </w:tc>
        <w:tc>
          <w:tcPr>
            <w:tcW w:w="2016" w:type="dxa"/>
            <w:vAlign w:val="center"/>
          </w:tcPr>
          <w:p w14:paraId="24991223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采购、生产、检验、仓储、售后等制度文件</w:t>
            </w:r>
          </w:p>
        </w:tc>
        <w:tc>
          <w:tcPr>
            <w:tcW w:w="2016" w:type="dxa"/>
            <w:vAlign w:val="center"/>
          </w:tcPr>
          <w:p w14:paraId="6626CE98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建议提交</w:t>
            </w:r>
          </w:p>
        </w:tc>
        <w:tc>
          <w:tcPr>
            <w:tcW w:w="2016" w:type="dxa"/>
            <w:vAlign w:val="center"/>
          </w:tcPr>
          <w:p w14:paraId="25A6433B">
            <w:pPr>
              <w:spacing w:after="0"/>
            </w:pPr>
          </w:p>
        </w:tc>
      </w:tr>
      <w:tr w14:paraId="7A7288F8">
        <w:trPr>
          <w:jc w:val="center"/>
        </w:trPr>
        <w:tc>
          <w:tcPr>
            <w:tcW w:w="2016" w:type="dxa"/>
            <w:vAlign w:val="center"/>
          </w:tcPr>
          <w:p w14:paraId="4500E6B8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4</w:t>
            </w:r>
          </w:p>
        </w:tc>
        <w:tc>
          <w:tcPr>
            <w:tcW w:w="2016" w:type="dxa"/>
            <w:vAlign w:val="center"/>
          </w:tcPr>
          <w:p w14:paraId="538BE08B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供应商或合作方清单</w:t>
            </w:r>
          </w:p>
        </w:tc>
        <w:tc>
          <w:tcPr>
            <w:tcW w:w="2016" w:type="dxa"/>
            <w:vAlign w:val="center"/>
          </w:tcPr>
          <w:p w14:paraId="0C6442A3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涉及供应链合作、代工生产、仓配服务时提供</w:t>
            </w:r>
          </w:p>
        </w:tc>
        <w:tc>
          <w:tcPr>
            <w:tcW w:w="2016" w:type="dxa"/>
            <w:vAlign w:val="center"/>
          </w:tcPr>
          <w:p w14:paraId="404EA3F7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条件必交</w:t>
            </w:r>
          </w:p>
        </w:tc>
        <w:tc>
          <w:tcPr>
            <w:tcW w:w="2016" w:type="dxa"/>
            <w:vAlign w:val="center"/>
          </w:tcPr>
          <w:p w14:paraId="336FA4D3">
            <w:pPr>
              <w:spacing w:after="0"/>
            </w:pPr>
          </w:p>
        </w:tc>
      </w:tr>
      <w:tr w14:paraId="3D755D2E">
        <w:trPr>
          <w:jc w:val="center"/>
        </w:trPr>
        <w:tc>
          <w:tcPr>
            <w:tcW w:w="2016" w:type="dxa"/>
            <w:vAlign w:val="center"/>
          </w:tcPr>
          <w:p w14:paraId="61171E5B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5</w:t>
            </w:r>
          </w:p>
        </w:tc>
        <w:tc>
          <w:tcPr>
            <w:tcW w:w="2016" w:type="dxa"/>
            <w:vAlign w:val="center"/>
          </w:tcPr>
          <w:p w14:paraId="1909C317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平台店铺或品牌授权资料</w:t>
            </w:r>
          </w:p>
        </w:tc>
        <w:tc>
          <w:tcPr>
            <w:tcW w:w="2016" w:type="dxa"/>
            <w:vAlign w:val="center"/>
          </w:tcPr>
          <w:p w14:paraId="7AF6F9B4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电商运营企业提供店铺、商标、品牌授权等资料</w:t>
            </w:r>
          </w:p>
        </w:tc>
        <w:tc>
          <w:tcPr>
            <w:tcW w:w="2016" w:type="dxa"/>
            <w:vAlign w:val="center"/>
          </w:tcPr>
          <w:p w14:paraId="78D402CC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条件必交</w:t>
            </w:r>
          </w:p>
        </w:tc>
        <w:tc>
          <w:tcPr>
            <w:tcW w:w="2016" w:type="dxa"/>
            <w:vAlign w:val="center"/>
          </w:tcPr>
          <w:p w14:paraId="31C7EBDA">
            <w:pPr>
              <w:spacing w:after="0"/>
            </w:pPr>
          </w:p>
        </w:tc>
      </w:tr>
    </w:tbl>
    <w:p w14:paraId="534455E5">
      <w:pPr>
        <w:pStyle w:val="3"/>
      </w:pPr>
      <w:r>
        <w:t>三、园区签约备案资料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16"/>
        <w:gridCol w:w="2016"/>
        <w:gridCol w:w="2016"/>
        <w:gridCol w:w="2016"/>
      </w:tblGrid>
      <w:tr w14:paraId="0D5ECECB">
        <w:trPr>
          <w:jc w:val="center"/>
        </w:trPr>
        <w:tc>
          <w:tcPr>
            <w:tcW w:w="567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C1F94B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序号</w:t>
            </w:r>
          </w:p>
        </w:tc>
        <w:tc>
          <w:tcPr>
            <w:tcW w:w="2381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F55077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资料名称</w:t>
            </w:r>
          </w:p>
        </w:tc>
        <w:tc>
          <w:tcPr>
            <w:tcW w:w="3685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49DF2A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提交要求</w:t>
            </w:r>
          </w:p>
        </w:tc>
        <w:tc>
          <w:tcPr>
            <w:tcW w:w="130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D794E0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是否必交</w:t>
            </w:r>
          </w:p>
        </w:tc>
        <w:tc>
          <w:tcPr>
            <w:tcW w:w="2268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402C0D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备注</w:t>
            </w:r>
          </w:p>
        </w:tc>
      </w:tr>
      <w:tr w14:paraId="0D3527CC">
        <w:trPr>
          <w:jc w:val="center"/>
        </w:trPr>
        <w:tc>
          <w:tcPr>
            <w:tcW w:w="2016" w:type="dxa"/>
            <w:vAlign w:val="center"/>
          </w:tcPr>
          <w:p w14:paraId="6205619A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1</w:t>
            </w:r>
          </w:p>
        </w:tc>
        <w:tc>
          <w:tcPr>
            <w:tcW w:w="2016" w:type="dxa"/>
            <w:vAlign w:val="center"/>
          </w:tcPr>
          <w:p w14:paraId="0CD46BAD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入驻申请表</w:t>
            </w:r>
          </w:p>
        </w:tc>
        <w:tc>
          <w:tcPr>
            <w:tcW w:w="2016" w:type="dxa"/>
            <w:vAlign w:val="center"/>
          </w:tcPr>
          <w:p w14:paraId="62ABD413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完整填写并加盖公章</w:t>
            </w:r>
          </w:p>
        </w:tc>
        <w:tc>
          <w:tcPr>
            <w:tcW w:w="2016" w:type="dxa"/>
            <w:vAlign w:val="center"/>
          </w:tcPr>
          <w:p w14:paraId="4149E739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必交</w:t>
            </w:r>
          </w:p>
        </w:tc>
        <w:tc>
          <w:tcPr>
            <w:tcW w:w="2016" w:type="dxa"/>
            <w:vAlign w:val="center"/>
          </w:tcPr>
          <w:p w14:paraId="67ED25F9">
            <w:pPr>
              <w:spacing w:after="0"/>
            </w:pPr>
          </w:p>
        </w:tc>
      </w:tr>
      <w:tr w14:paraId="7AABE2AE">
        <w:trPr>
          <w:jc w:val="center"/>
        </w:trPr>
        <w:tc>
          <w:tcPr>
            <w:tcW w:w="2016" w:type="dxa"/>
            <w:vAlign w:val="center"/>
          </w:tcPr>
          <w:p w14:paraId="0561320A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2</w:t>
            </w:r>
          </w:p>
        </w:tc>
        <w:tc>
          <w:tcPr>
            <w:tcW w:w="2016" w:type="dxa"/>
            <w:vAlign w:val="center"/>
          </w:tcPr>
          <w:p w14:paraId="3C2CB9FC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质量合规承诺书</w:t>
            </w:r>
          </w:p>
        </w:tc>
        <w:tc>
          <w:tcPr>
            <w:tcW w:w="2016" w:type="dxa"/>
            <w:vAlign w:val="center"/>
          </w:tcPr>
          <w:p w14:paraId="77E7A53A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签字盖章</w:t>
            </w:r>
          </w:p>
        </w:tc>
        <w:tc>
          <w:tcPr>
            <w:tcW w:w="2016" w:type="dxa"/>
            <w:vAlign w:val="center"/>
          </w:tcPr>
          <w:p w14:paraId="11F17825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必交</w:t>
            </w:r>
          </w:p>
        </w:tc>
        <w:tc>
          <w:tcPr>
            <w:tcW w:w="2016" w:type="dxa"/>
            <w:vAlign w:val="center"/>
          </w:tcPr>
          <w:p w14:paraId="0A9699D7">
            <w:pPr>
              <w:spacing w:after="0"/>
            </w:pPr>
          </w:p>
        </w:tc>
      </w:tr>
      <w:tr w14:paraId="53EA8436">
        <w:trPr>
          <w:jc w:val="center"/>
        </w:trPr>
        <w:tc>
          <w:tcPr>
            <w:tcW w:w="2016" w:type="dxa"/>
            <w:vAlign w:val="center"/>
          </w:tcPr>
          <w:p w14:paraId="6E7E9E59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3</w:t>
            </w:r>
          </w:p>
        </w:tc>
        <w:tc>
          <w:tcPr>
            <w:tcW w:w="2016" w:type="dxa"/>
            <w:vAlign w:val="center"/>
          </w:tcPr>
          <w:p w14:paraId="5388A905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租赁/服务协议签署材料</w:t>
            </w:r>
          </w:p>
        </w:tc>
        <w:tc>
          <w:tcPr>
            <w:tcW w:w="2016" w:type="dxa"/>
            <w:vAlign w:val="center"/>
          </w:tcPr>
          <w:p w14:paraId="62DEA113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按园区正式协议文本签署</w:t>
            </w:r>
          </w:p>
        </w:tc>
        <w:tc>
          <w:tcPr>
            <w:tcW w:w="2016" w:type="dxa"/>
            <w:vAlign w:val="center"/>
          </w:tcPr>
          <w:p w14:paraId="2C85851A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签约时提交</w:t>
            </w:r>
          </w:p>
        </w:tc>
        <w:tc>
          <w:tcPr>
            <w:tcW w:w="2016" w:type="dxa"/>
            <w:vAlign w:val="center"/>
          </w:tcPr>
          <w:p w14:paraId="3E863D82">
            <w:pPr>
              <w:spacing w:after="0"/>
            </w:pPr>
          </w:p>
        </w:tc>
      </w:tr>
      <w:tr w14:paraId="7D70F168">
        <w:trPr>
          <w:jc w:val="center"/>
        </w:trPr>
        <w:tc>
          <w:tcPr>
            <w:tcW w:w="2016" w:type="dxa"/>
            <w:vAlign w:val="center"/>
          </w:tcPr>
          <w:p w14:paraId="55666700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4</w:t>
            </w:r>
          </w:p>
        </w:tc>
        <w:tc>
          <w:tcPr>
            <w:tcW w:w="2016" w:type="dxa"/>
            <w:vAlign w:val="center"/>
          </w:tcPr>
          <w:p w14:paraId="192FF16E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联系人与质量负责人登记表</w:t>
            </w:r>
          </w:p>
        </w:tc>
        <w:tc>
          <w:tcPr>
            <w:tcW w:w="2016" w:type="dxa"/>
            <w:vAlign w:val="center"/>
          </w:tcPr>
          <w:p w14:paraId="7AA06E1C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登记日常联系人、财务联系人、质量负责人</w:t>
            </w:r>
          </w:p>
        </w:tc>
        <w:tc>
          <w:tcPr>
            <w:tcW w:w="2016" w:type="dxa"/>
            <w:vAlign w:val="center"/>
          </w:tcPr>
          <w:p w14:paraId="2681773D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必交</w:t>
            </w:r>
          </w:p>
        </w:tc>
        <w:tc>
          <w:tcPr>
            <w:tcW w:w="2016" w:type="dxa"/>
            <w:vAlign w:val="center"/>
          </w:tcPr>
          <w:p w14:paraId="31EA59EA">
            <w:pPr>
              <w:spacing w:after="0"/>
            </w:pPr>
          </w:p>
        </w:tc>
      </w:tr>
      <w:tr w14:paraId="0CC69FEE">
        <w:trPr>
          <w:jc w:val="center"/>
        </w:trPr>
        <w:tc>
          <w:tcPr>
            <w:tcW w:w="2016" w:type="dxa"/>
            <w:vAlign w:val="center"/>
          </w:tcPr>
          <w:p w14:paraId="5B4C2878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5</w:t>
            </w:r>
          </w:p>
        </w:tc>
        <w:tc>
          <w:tcPr>
            <w:tcW w:w="2016" w:type="dxa"/>
            <w:vAlign w:val="center"/>
          </w:tcPr>
          <w:p w14:paraId="47DDA33E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其他补充材料</w:t>
            </w:r>
          </w:p>
        </w:tc>
        <w:tc>
          <w:tcPr>
            <w:tcW w:w="2016" w:type="dxa"/>
            <w:vAlign w:val="center"/>
          </w:tcPr>
          <w:p w14:paraId="05529385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园区根据行业、品类或风险等级要求补充</w:t>
            </w:r>
          </w:p>
        </w:tc>
        <w:tc>
          <w:tcPr>
            <w:tcW w:w="2016" w:type="dxa"/>
            <w:vAlign w:val="center"/>
          </w:tcPr>
          <w:p w14:paraId="19A3EFD6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按需提交</w:t>
            </w:r>
          </w:p>
        </w:tc>
        <w:tc>
          <w:tcPr>
            <w:tcW w:w="2016" w:type="dxa"/>
            <w:vAlign w:val="center"/>
          </w:tcPr>
          <w:p w14:paraId="107B3DF4">
            <w:pPr>
              <w:spacing w:after="0"/>
            </w:pPr>
          </w:p>
        </w:tc>
      </w:tr>
    </w:tbl>
    <w:p w14:paraId="22AC82C6">
      <w:pPr>
        <w:pStyle w:val="3"/>
      </w:pPr>
      <w:r>
        <w:t>四、提交确认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20"/>
        <w:gridCol w:w="2520"/>
        <w:gridCol w:w="2520"/>
      </w:tblGrid>
      <w:tr w14:paraId="69AC4E80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91F16A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企业经办人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1C1F15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6431DC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联系电话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1C68C8">
            <w:pPr>
              <w:spacing w:after="0"/>
            </w:pPr>
          </w:p>
        </w:tc>
      </w:tr>
      <w:tr w14:paraId="69143B3A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D3E2FB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提交日期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E65E4D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 xml:space="preserve">      年    月    日</w:t>
            </w: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BEDD4B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园区接收人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146A53">
            <w:pPr>
              <w:spacing w:after="0"/>
            </w:pPr>
          </w:p>
        </w:tc>
      </w:tr>
      <w:tr w14:paraId="4D5F5019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41FB8B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资料页数/文件数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2117EC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0621C7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初审结果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2899CC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□ 齐全  □ 需补充</w:t>
            </w:r>
          </w:p>
        </w:tc>
      </w:tr>
    </w:tbl>
    <w:p w14:paraId="5EF40A8F"/>
    <w:sectPr>
      <w:headerReference r:id="rId5" w:type="default"/>
      <w:footerReference r:id="rId6" w:type="default"/>
      <w:pgSz w:w="12240" w:h="15840"/>
      <w:pgMar w:top="1368" w:right="1080" w:bottom="1368" w:left="1080" w:header="504" w:footer="50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DE46D">
    <w:pPr>
      <w:pStyle w:val="24"/>
      <w:spacing w:before="80" w:after="0"/>
      <w:jc w:val="center"/>
    </w:pPr>
    <w:r>
      <w:drawing>
        <wp:inline distT="0" distB="0" distL="114300" distR="114300">
          <wp:extent cx="1051560" cy="225425"/>
          <wp:effectExtent l="0" t="0" r="15240" b="317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" cy="225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AE31C">
    <w:pPr>
      <w:pStyle w:val="25"/>
      <w:spacing w:after="0"/>
      <w:jc w:val="both"/>
    </w:pPr>
    <w:bookmarkStart w:id="0" w:name="_GoBack"/>
    <w:r>
      <w:drawing>
        <wp:inline distT="0" distB="0" distL="114300" distR="114300">
          <wp:extent cx="1080135" cy="231775"/>
          <wp:effectExtent l="0" t="0" r="12065" b="222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3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BB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微软雅黑" w:hAnsi="微软雅黑" w:eastAsia="微软雅黑" w:cstheme="minorBidi"/>
      <w:color w:val="222222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280" w:after="160"/>
      <w:outlineLvl w:val="0"/>
    </w:pPr>
    <w:rPr>
      <w:rFonts w:asciiTheme="majorHAnsi" w:hAnsiTheme="majorHAnsi" w:eastAsiaTheme="majorEastAsia" w:cstheme="majorBidi"/>
      <w:b/>
      <w:bCs/>
      <w:color w:val="000000"/>
      <w:sz w:val="32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b/>
      <w:bCs/>
      <w:color w:val="344054"/>
      <w:sz w:val="23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Rui</cp:lastModifiedBy>
  <dcterms:modified xsi:type="dcterms:W3CDTF">2026-06-28T23:32:22Z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6A0554786B2345BE863E416ACCA1E89A_42</vt:lpwstr>
  </property>
</Properties>
</file>